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6A7E6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05378"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  <w:proofErr w:type="gramEnd"/>
      <w:r w:rsidRPr="00805378">
        <w:rPr>
          <w:rFonts w:ascii="Times New Roman" w:eastAsia="Calibri" w:hAnsi="Times New Roman" w:cs="Times New Roman"/>
          <w:b/>
          <w:sz w:val="28"/>
          <w:szCs w:val="28"/>
        </w:rPr>
        <w:t xml:space="preserve"> ЗАТО   ВИДЯЕВО </w:t>
      </w:r>
    </w:p>
    <w:p w14:paraId="1034138D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8DEB867" w14:textId="168B3ADF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Муниципальное </w:t>
      </w:r>
      <w:r w:rsidR="00774873"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>бюджетное</w:t>
      </w:r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общеобразовательное учреждение</w:t>
      </w:r>
    </w:p>
    <w:p w14:paraId="53551963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ЗАТО Видяево </w:t>
      </w:r>
    </w:p>
    <w:p w14:paraId="02BBE03B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>«Средняя общеобразовательная школа № 1»</w:t>
      </w:r>
    </w:p>
    <w:p w14:paraId="7C95F52C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FEB8C9A" w14:textId="77777777" w:rsidR="00912057" w:rsidRPr="00805378" w:rsidRDefault="00912057" w:rsidP="00912057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gramStart"/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>МБОУ</w:t>
      </w:r>
      <w:proofErr w:type="gramEnd"/>
      <w:r w:rsidRPr="008053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ЗАТО Видяево СОШ № 1)  </w:t>
      </w:r>
    </w:p>
    <w:p w14:paraId="2A7DC4D7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53E3A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113E9" w14:textId="77777777" w:rsidR="00A37F7C" w:rsidRPr="00805378" w:rsidRDefault="00A37F7C" w:rsidP="00A37F7C">
      <w:pPr>
        <w:shd w:val="clear" w:color="auto" w:fill="FFFFFF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58724" w14:textId="72FC7106" w:rsidR="00A37F7C" w:rsidRDefault="00A37F7C" w:rsidP="00A37F7C">
      <w:pPr>
        <w:shd w:val="clear" w:color="auto" w:fill="FFFFFF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8EBD0" w14:textId="77777777" w:rsidR="00805378" w:rsidRPr="00805378" w:rsidRDefault="00805378" w:rsidP="00A37F7C">
      <w:pPr>
        <w:shd w:val="clear" w:color="auto" w:fill="FFFFFF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E6471" w14:textId="77777777" w:rsidR="00A37F7C" w:rsidRPr="00805378" w:rsidRDefault="00A37F7C" w:rsidP="00A37F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02044" w14:textId="77777777" w:rsidR="00A37F7C" w:rsidRPr="00805378" w:rsidRDefault="00A37F7C" w:rsidP="00A37F7C">
      <w:pPr>
        <w:shd w:val="clear" w:color="auto" w:fill="FFFFFF"/>
        <w:spacing w:after="0" w:line="240" w:lineRule="auto"/>
        <w:ind w:firstLine="45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A8E177" w14:textId="084FA869" w:rsidR="00A37F7C" w:rsidRPr="00805378" w:rsidRDefault="00805378" w:rsidP="00774873">
      <w:pPr>
        <w:tabs>
          <w:tab w:val="left" w:pos="567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51CB0"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9D6555"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Игры с песком в практике педагога – психолога при работе с детьми с ограниченными возможностями здоровья</w:t>
      </w:r>
      <w:r w:rsidR="00884A71"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14:paraId="5CDE4DA6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5B4B7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2C167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35A2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903795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11DA7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B774B" w14:textId="164156AC" w:rsidR="00A37F7C" w:rsidRPr="00805378" w:rsidRDefault="00ED3772" w:rsidP="0077487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37F7C"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азработала:</w:t>
      </w:r>
    </w:p>
    <w:p w14:paraId="7BAC5A19" w14:textId="77777777" w:rsidR="00A37F7C" w:rsidRPr="00805378" w:rsidRDefault="00A37F7C" w:rsidP="0077487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– психолог</w:t>
      </w:r>
    </w:p>
    <w:p w14:paraId="1E0979D4" w14:textId="77777777" w:rsidR="00A37F7C" w:rsidRPr="00805378" w:rsidRDefault="00A37F7C" w:rsidP="00774873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Надежда Александровна</w:t>
      </w:r>
    </w:p>
    <w:p w14:paraId="6C938085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кв. категория</w:t>
      </w:r>
    </w:p>
    <w:p w14:paraId="71B66B98" w14:textId="77777777" w:rsidR="00A37F7C" w:rsidRPr="00805378" w:rsidRDefault="00A37F7C" w:rsidP="00774873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A9B07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A62A4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16F43C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486A6" w14:textId="77777777" w:rsidR="00A37F7C" w:rsidRPr="00805378" w:rsidRDefault="00A37F7C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E7AE0" w14:textId="77777777" w:rsidR="009D6555" w:rsidRPr="00805378" w:rsidRDefault="009D6555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C6F92" w14:textId="77777777" w:rsidR="00774873" w:rsidRPr="00805378" w:rsidRDefault="00774873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99FE8" w14:textId="77777777" w:rsidR="00774873" w:rsidRPr="00805378" w:rsidRDefault="00774873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6DBA" w14:textId="77777777" w:rsidR="00774873" w:rsidRPr="00805378" w:rsidRDefault="00774873" w:rsidP="00A37F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3F6F693A" w14:textId="3024A160" w:rsidR="00805378" w:rsidRDefault="00912057" w:rsidP="009D6555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Видяево </w:t>
      </w:r>
    </w:p>
    <w:p w14:paraId="47F0E1F2" w14:textId="39CE0869" w:rsidR="00477F98" w:rsidRPr="00805378" w:rsidRDefault="00912057" w:rsidP="009D6555">
      <w:pPr>
        <w:pStyle w:val="a5"/>
        <w:spacing w:after="0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2552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55A5E3B8" w14:textId="67207BAA" w:rsidR="00774873" w:rsidRPr="00805378" w:rsidRDefault="00774873" w:rsidP="00774873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37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2C54154" w14:textId="77777777" w:rsidR="00774873" w:rsidRPr="00805378" w:rsidRDefault="00774873" w:rsidP="00774873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EC619" w14:textId="6579FD73" w:rsidR="00774873" w:rsidRPr="00805378" w:rsidRDefault="00774873" w:rsidP="00774873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378">
        <w:rPr>
          <w:rFonts w:ascii="Times New Roman" w:hAnsi="Times New Roman" w:cs="Times New Roman"/>
          <w:bCs/>
          <w:sz w:val="28"/>
          <w:szCs w:val="28"/>
        </w:rPr>
        <w:t>Аннотация…………………………………………………………………</w:t>
      </w:r>
      <w:r w:rsidR="00ED3772" w:rsidRPr="00805378">
        <w:rPr>
          <w:rFonts w:ascii="Times New Roman" w:hAnsi="Times New Roman" w:cs="Times New Roman"/>
          <w:bCs/>
          <w:sz w:val="28"/>
          <w:szCs w:val="28"/>
        </w:rPr>
        <w:t>…..</w:t>
      </w:r>
      <w:r w:rsidRPr="00805378">
        <w:rPr>
          <w:rFonts w:ascii="Times New Roman" w:hAnsi="Times New Roman" w:cs="Times New Roman"/>
          <w:bCs/>
          <w:sz w:val="28"/>
          <w:szCs w:val="28"/>
        </w:rPr>
        <w:t>3</w:t>
      </w:r>
    </w:p>
    <w:p w14:paraId="532C060E" w14:textId="3D967EB8" w:rsidR="00774873" w:rsidRPr="00805378" w:rsidRDefault="00774873" w:rsidP="00774873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378">
        <w:rPr>
          <w:rFonts w:ascii="Times New Roman" w:hAnsi="Times New Roman" w:cs="Times New Roman"/>
          <w:bCs/>
          <w:sz w:val="28"/>
          <w:szCs w:val="28"/>
        </w:rPr>
        <w:t>Основная часть……………………………………………………………</w:t>
      </w:r>
      <w:r w:rsidR="00ED3772" w:rsidRPr="00805378">
        <w:rPr>
          <w:rFonts w:ascii="Times New Roman" w:hAnsi="Times New Roman" w:cs="Times New Roman"/>
          <w:bCs/>
          <w:sz w:val="28"/>
          <w:szCs w:val="28"/>
        </w:rPr>
        <w:t>…..</w:t>
      </w:r>
      <w:r w:rsidRPr="00805378">
        <w:rPr>
          <w:rFonts w:ascii="Times New Roman" w:hAnsi="Times New Roman" w:cs="Times New Roman"/>
          <w:bCs/>
          <w:sz w:val="28"/>
          <w:szCs w:val="28"/>
        </w:rPr>
        <w:t>3</w:t>
      </w:r>
    </w:p>
    <w:p w14:paraId="0B8F41A5" w14:textId="04991845" w:rsidR="00774873" w:rsidRPr="00805378" w:rsidRDefault="00774873" w:rsidP="00774873">
      <w:pPr>
        <w:pStyle w:val="a5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5378">
        <w:rPr>
          <w:rFonts w:ascii="Times New Roman" w:hAnsi="Times New Roman" w:cs="Times New Roman"/>
          <w:bCs/>
          <w:sz w:val="28"/>
          <w:szCs w:val="28"/>
        </w:rPr>
        <w:t>Список литературы………………………………………………………</w:t>
      </w:r>
      <w:r w:rsidR="00ED3772" w:rsidRPr="00805378">
        <w:rPr>
          <w:rFonts w:ascii="Times New Roman" w:hAnsi="Times New Roman" w:cs="Times New Roman"/>
          <w:bCs/>
          <w:sz w:val="28"/>
          <w:szCs w:val="28"/>
        </w:rPr>
        <w:t>…...</w:t>
      </w:r>
      <w:r w:rsidRPr="00805378">
        <w:rPr>
          <w:rFonts w:ascii="Times New Roman" w:hAnsi="Times New Roman" w:cs="Times New Roman"/>
          <w:bCs/>
          <w:sz w:val="28"/>
          <w:szCs w:val="28"/>
        </w:rPr>
        <w:t>8</w:t>
      </w:r>
    </w:p>
    <w:p w14:paraId="6F59CC06" w14:textId="77777777" w:rsidR="00774873" w:rsidRPr="00805378" w:rsidRDefault="00774873" w:rsidP="0077487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5C2C5C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CE1629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0F9B9C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B3D1C8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301AB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15C72A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BB5571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49D3B9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222DE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94ED36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BF95B6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B49E34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5D48CF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596B5A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E0B574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85E944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52E014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5508A8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10048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DE244C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F0D98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2A4CD6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EA2252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86039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D82B77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67EF18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01DF92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A995CA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3E7F5A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EED033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F2F694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207ECB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B6ECCA" w14:textId="77777777" w:rsidR="00774873" w:rsidRPr="00805378" w:rsidRDefault="00774873" w:rsidP="007748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1F6A82" w14:textId="54F86CC6" w:rsidR="00774873" w:rsidRPr="00805378" w:rsidRDefault="00774873" w:rsidP="007748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378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7F18CA57" w14:textId="74CB757B" w:rsidR="00C40CFB" w:rsidRPr="00805378" w:rsidRDefault="00CB2870" w:rsidP="0077487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Дети с </w:t>
      </w:r>
      <w:r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ограниченными возможностями здоровья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– это определённая группа детей, 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которая требует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особого внимания и подходов к воспитанию. 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Ведущими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характеристик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ами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таких дошкольников 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является слабая эмоциональная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устойчивость, нарушение самоконтроля во всех видах деятельности, агрессивность поведения, трудности адаптац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ии к детскому коллективу, частая смена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настроения, чувство страха. Часто дети с </w:t>
      </w:r>
      <w:r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ОВЗ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затрудняются в выражении своих переживаний из-за недостаточного развития речи, </w:t>
      </w:r>
      <w:r w:rsidR="00C40CFB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бедного </w:t>
      </w:r>
      <w:r w:rsidR="002F4704" w:rsidRPr="00805378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словарного запаса, несформированности круга представлений об окружающей действительности. </w:t>
      </w:r>
    </w:p>
    <w:p w14:paraId="05E863C3" w14:textId="4F1ED1C5" w:rsidR="00774873" w:rsidRPr="00805378" w:rsidRDefault="009D6555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Одной из важнейших задач образования в соответствии с Федеральным государственным образовательным стандартом дошкольного образования является обеспечение условий для индивидуального развития всех обучающихся, в особенности тех, кто в наибольшей степени нуждается в специальных условиях обучения, детей с ограниченными возможностями здоровья.</w:t>
      </w:r>
    </w:p>
    <w:p w14:paraId="6FEFF178" w14:textId="2D9FB309" w:rsidR="00774873" w:rsidRPr="00805378" w:rsidRDefault="00774873" w:rsidP="007748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часть</w:t>
      </w:r>
    </w:p>
    <w:p w14:paraId="1E9B356E" w14:textId="77777777" w:rsidR="00912057" w:rsidRPr="00805378" w:rsidRDefault="00912057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В последние годы все больше внимания уделяется применению нетрадиционных методов в коррекционной педагогике. Одним из таких методов является игры с песком. В работе педагога - психолога с детьми с ОВЗ песочная терапия является эффективным инструментом развития когнитивных, эмоциональных и социальных навыков.</w:t>
      </w:r>
    </w:p>
    <w:p w14:paraId="435D8CE9" w14:textId="77777777" w:rsidR="00912057" w:rsidRPr="00805378" w:rsidRDefault="00912057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 Преимущества игр с песком для детей с ОВЗ: </w:t>
      </w:r>
    </w:p>
    <w:p w14:paraId="76F39936" w14:textId="77777777" w:rsidR="00912057" w:rsidRPr="00805378" w:rsidRDefault="00912057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1. Развитие мелкой моторики и сенсорной интеграции: Работа с песком стимулирует тактильные ощущения, развивает координацию глаз-рука и мелкую моторику, что особенно важно для детей с ЗПР, часто испытывающих трудности в этой области. </w:t>
      </w:r>
    </w:p>
    <w:p w14:paraId="7A49B343" w14:textId="77777777" w:rsidR="00D55ED0" w:rsidRPr="00805378" w:rsidRDefault="00912057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 xml:space="preserve">2. Снижение тревожности и напряжения: Песок обладает успокаивающим эффектом, позволяя детям расслабиться и выразить свои эмоции в безопасной </w:t>
      </w: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обстановке. Свободное создание композиций на песке снижает тревожность и позволяет высвободить подавленные чувства. </w:t>
      </w:r>
    </w:p>
    <w:p w14:paraId="786EFAE9" w14:textId="77777777" w:rsidR="00D55ED0" w:rsidRPr="00805378" w:rsidRDefault="00D55ED0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Развитие воображения и творческого мышления: Песочница предоставляет ребенку пространство для самовыражения, стимулирует воображение и творческое мышление. Дети с </w:t>
      </w: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ОВЗ</w:t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часто испытывают трудности с аб</w:t>
      </w: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страктным мышлением, и песок </w:t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помогает им визуализировать свои мысли и идеи.</w:t>
      </w:r>
    </w:p>
    <w:p w14:paraId="549CBA4C" w14:textId="77777777" w:rsidR="00D55ED0" w:rsidRPr="00805378" w:rsidRDefault="00D55ED0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Развитие коммуникативных навыков: В процессе создания песочной композиции и обсуждения ее с </w:t>
      </w: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педагогом - психологом</w:t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ребенок учится выражать свои мысли и чувства, развивается речь и коммуникативные навыки. </w:t>
      </w:r>
    </w:p>
    <w:p w14:paraId="1BA3E6FA" w14:textId="77777777" w:rsidR="00912057" w:rsidRPr="00805378" w:rsidRDefault="00D55ED0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5. Коррекция поведенческих проблем: </w:t>
      </w: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с песком позволяю</w:t>
      </w:r>
      <w:r w:rsidR="00912057"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ребенку проработать травматические ситуации, разрешить внутренние конфликты и справиться с агрессией. Игры с песком для детей являются очень эффективным средством в образовательной и коррекционно-развивающей работе. Объяснить это можно тем, что желание ребенка узнать что-то новое усиливается непроизвольно, он инстинктивно хочет экспериментировать и работать самостоятельно.</w:t>
      </w:r>
    </w:p>
    <w:p w14:paraId="79E0D7D6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Эмоциональное развитие проявляется только там, где ребенок может проявить самостоятельность, активность, инициативу. Но, прежде всего, на первом этапе должны быть хорошо усвоены правила работы с песком, знания о его свойствах, способы взаимодействия с ним. Это предоставит ребенку свободу в отражении доступными для него средствами своего видения мира.</w:t>
      </w:r>
    </w:p>
    <w:p w14:paraId="41C536D6" w14:textId="4211C36F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Задания для каждого занятия я подбираю</w:t>
      </w:r>
      <w:r w:rsid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соблюдая принцип посильности, который поддерживает интерес детей к творческой работе. Переход от простых действий к более </w:t>
      </w:r>
      <w:proofErr w:type="gramStart"/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сложным</w:t>
      </w:r>
      <w:proofErr w:type="gramEnd"/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медленный и постепенный.</w:t>
      </w:r>
    </w:p>
    <w:p w14:paraId="45D58097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процессе обучения дети знакомятся с особенностями, свойствами и возможностями различных материалов и техник.</w:t>
      </w:r>
    </w:p>
    <w:p w14:paraId="2AB2FA52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 занятиях детьми используется разные виды деятельности: слушание, наблюдение, повтор за взрослым, самостоятельные импровизации.</w:t>
      </w:r>
    </w:p>
    <w:p w14:paraId="2F39F0FC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 время работы с песком дети свободно могут общаться с педагогом и друг с другом.</w:t>
      </w:r>
    </w:p>
    <w:p w14:paraId="5CDEBB2D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 правильной организации песочной игры с ребёнком нужно знать   и учитывать следующие пять шагов:</w:t>
      </w:r>
    </w:p>
    <w:p w14:paraId="67BFA010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 шаг - демонстрация песочницы</w:t>
      </w:r>
    </w:p>
    <w:p w14:paraId="3D6C632C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Второй шаг - демонстрация коллекции фигурок</w:t>
      </w:r>
    </w:p>
    <w:p w14:paraId="02257544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Третий шаг - знакомство с правилами игр на песке</w:t>
      </w:r>
    </w:p>
    <w:p w14:paraId="721062DA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Четвертый шаг - формулирование темы занятия, инструкций к играм, основное содержание занятия</w:t>
      </w:r>
    </w:p>
    <w:p w14:paraId="79AD4B64" w14:textId="77777777" w:rsidR="00764FFE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Пятый шаг - завершение занятия, ритуал выхода</w:t>
      </w:r>
    </w:p>
    <w:p w14:paraId="08323863" w14:textId="77777777" w:rsidR="000B082C" w:rsidRPr="00805378" w:rsidRDefault="000B082C" w:rsidP="00774873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Таким образом, соблюдение всех вышеописанных шагов позволит избежать со стороны ребёнка посторонних вопросов («Зачем меня сюда привели?», «Что мне нужно делать?», «Чего от меня хотят?»), плавно подведёт его и включит в основной этап работы.</w:t>
      </w:r>
    </w:p>
    <w:p w14:paraId="09A9E797" w14:textId="77777777" w:rsidR="000B082C" w:rsidRPr="00805378" w:rsidRDefault="000B082C" w:rsidP="00774873">
      <w:pPr>
        <w:spacing w:after="0" w:line="360" w:lineRule="auto"/>
        <w:ind w:firstLine="826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537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Содержание программы ориентировано на эмоциональное благополучие ребёнка – уверенность в себе, чувство защищённости и жизненные успехи. Во многом это зависит от того, как складываются отношения ребёнка с окружающим миром, людьми.</w:t>
      </w:r>
    </w:p>
    <w:p w14:paraId="5626331E" w14:textId="77777777" w:rsidR="000B082C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i/>
          <w:sz w:val="28"/>
          <w:szCs w:val="28"/>
        </w:rPr>
        <w:t>В течение занятия можно выяснить:</w:t>
      </w:r>
    </w:p>
    <w:p w14:paraId="1283E6A2" w14:textId="77777777" w:rsidR="000B082C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уровень развития речи (звукопроизношение, грамматический строй речи, лексику), если ребенок говорящий;</w:t>
      </w:r>
    </w:p>
    <w:p w14:paraId="69339B6F" w14:textId="77777777" w:rsidR="000B082C" w:rsidRPr="00805378" w:rsidRDefault="000B082C" w:rsidP="0077487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уровень развития игровой деятельности (игрушки просто набросаны в песочнице, присутствует простой сюжет или развитие сюжета);</w:t>
      </w:r>
    </w:p>
    <w:p w14:paraId="7BDECF35" w14:textId="77777777" w:rsidR="000B082C" w:rsidRPr="00805378" w:rsidRDefault="000B082C" w:rsidP="0077487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эмоциональное развитие (как выражает эм</w:t>
      </w:r>
      <w:r w:rsidR="002C4F68" w:rsidRPr="00805378">
        <w:rPr>
          <w:rFonts w:ascii="Times New Roman" w:eastAsia="Calibri" w:hAnsi="Times New Roman" w:cs="Times New Roman"/>
          <w:bCs/>
          <w:sz w:val="28"/>
          <w:szCs w:val="28"/>
        </w:rPr>
        <w:t xml:space="preserve">оции, их адекватность ситуации, </w:t>
      </w:r>
      <w:r w:rsidRPr="00805378">
        <w:rPr>
          <w:rFonts w:ascii="Times New Roman" w:eastAsia="Calibri" w:hAnsi="Times New Roman" w:cs="Times New Roman"/>
          <w:bCs/>
          <w:sz w:val="28"/>
          <w:szCs w:val="28"/>
        </w:rPr>
        <w:t>устойчивость);</w:t>
      </w:r>
    </w:p>
    <w:p w14:paraId="2DC014F3" w14:textId="77777777" w:rsidR="000B082C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стиль семейных отношений (диалоги между героями);</w:t>
      </w:r>
    </w:p>
    <w:p w14:paraId="3CF068F2" w14:textId="77777777" w:rsidR="000B082C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уровень развития таких психических процессов, как произвольная и непроизвольная память (помнит ли, где стояли игрушки), восприятие формы, цвета, размера;</w:t>
      </w:r>
    </w:p>
    <w:p w14:paraId="6DF6EE5E" w14:textId="77777777" w:rsidR="000B082C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t>•  устойчивость и распределение внимания, работоспособность;</w:t>
      </w:r>
    </w:p>
    <w:p w14:paraId="35237FEA" w14:textId="77777777" w:rsidR="00D55ED0" w:rsidRPr="00805378" w:rsidRDefault="000B082C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•   воображение (сказочный сюжет, его развитие, разнообразие героев и т. п.).</w:t>
      </w:r>
    </w:p>
    <w:p w14:paraId="2DEEFFE9" w14:textId="77777777" w:rsidR="00477F98" w:rsidRPr="00805378" w:rsidRDefault="002C4F68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в своих играх я использую и кинический песок. В последнее время он достаточно популярен. Кинетический песок похож на влажный морской песок, при этом он сыпучий и пластичный, он «течет» сквозь пальцы и позволят лепить объемные фигуры. Песок приятен на ощупь, абсолютно нетоксичен и не вызывает аллергии. Бактерии в нем не живут, поэтому он безопасен для детей, не оставляет следов на руках и оказывает расслабляющее и терапевтическое действие. Кинетический</w:t>
      </w:r>
      <w:r w:rsidR="00F45653"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есок эффективен детьми, гиперактивными детьми, застенчивыми и «зажатыми» детьми, с детьми, которым требуется развитие усидчивости, концентрации внимания, памяти, развитие речи и коммуникативных навыков, умения связывать собственную деятельность с ее результатом.</w:t>
      </w:r>
    </w:p>
    <w:p w14:paraId="44DC678F" w14:textId="77777777" w:rsidR="00F45653" w:rsidRPr="00805378" w:rsidRDefault="00764FFE" w:rsidP="0077487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537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45653"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игр с песком на своих занятиях я  использую следующее оборудование:</w:t>
      </w:r>
    </w:p>
    <w:p w14:paraId="567DB197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Чистый просеянный песок;</w:t>
      </w:r>
    </w:p>
    <w:p w14:paraId="2F12C320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общая круглая песочница;</w:t>
      </w:r>
    </w:p>
    <w:p w14:paraId="7DD47139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индивидуальные, надувные песочницы;</w:t>
      </w:r>
    </w:p>
    <w:p w14:paraId="5A08864D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индивидуальные подносы;</w:t>
      </w:r>
    </w:p>
    <w:p w14:paraId="141515B6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кинетический песок;</w:t>
      </w:r>
    </w:p>
    <w:p w14:paraId="07EEA383" w14:textId="3E835842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«коллекция» миниатюрных фигурок из </w:t>
      </w:r>
      <w:proofErr w:type="gramStart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киндера</w:t>
      </w:r>
      <w:proofErr w:type="gramEnd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сюрприза;</w:t>
      </w:r>
    </w:p>
    <w:p w14:paraId="69039B80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формочки;</w:t>
      </w:r>
    </w:p>
    <w:p w14:paraId="4A715F35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камни </w:t>
      </w:r>
      <w:proofErr w:type="spellStart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</w:p>
    <w:p w14:paraId="7A5E48B2" w14:textId="77777777" w:rsidR="00F45653" w:rsidRPr="00805378" w:rsidRDefault="00F45653" w:rsidP="00774873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  я использую две формы работы с песком.</w:t>
      </w:r>
    </w:p>
    <w:p w14:paraId="0E17C9B5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Индивидуальная форма</w:t>
      </w:r>
    </w:p>
    <w:p w14:paraId="41A1CDBD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Позитивно влияют на эмоциональное самочувствие </w:t>
      </w:r>
      <w:r w:rsidRPr="008053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прекрасным средством для развития и саморазвития ребёнка.</w:t>
      </w:r>
    </w:p>
    <w:p w14:paraId="775EB335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Групповая форма</w:t>
      </w:r>
    </w:p>
    <w:p w14:paraId="3E29B071" w14:textId="62A41C96" w:rsidR="00D55ED0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с песком в группе направлены в основном на развитие коммуникативных навыков, т. е. умения гармонично и эффективно общаться друг с другом, взаимодействовать. Так же позитивно влияют на эмоциональное 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самочувствие </w:t>
      </w:r>
      <w:r w:rsidRPr="008053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прекрасным средством для развития и саморазвития ребёнка.</w:t>
      </w:r>
    </w:p>
    <w:p w14:paraId="6062AC13" w14:textId="0860FB6B" w:rsidR="00F3160D" w:rsidRPr="00805378" w:rsidRDefault="00F3160D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хочется отметить, что игры с песком дают положительные результаты в коррекционно – развивающей </w:t>
      </w:r>
      <w:r w:rsidR="00D8706E"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с ограниченными возможностями здоровья. У воспитанников повышается мотивация к занятиям.</w:t>
      </w:r>
      <w:r w:rsid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Улучшаются межличностные взаимоотношения детей в группе сверстников. Повышается самооценка детей. Снижается уровень проявления тревожности. Дети становятся увереннее проявлять себя в образовательной деятельности.</w:t>
      </w:r>
    </w:p>
    <w:p w14:paraId="44704A9D" w14:textId="05148C18" w:rsidR="00F3160D" w:rsidRPr="00805378" w:rsidRDefault="00F3160D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Таким образом, занятия, проводимые в песочнице, позволяют сделать коррекционно-развивающий процесс творческим, интересным</w:t>
      </w:r>
      <w:r w:rsid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приносящим радость открытий и удовольствие детям. Он успешно применим с детьми с ограниченными возможностями здоровья.</w:t>
      </w:r>
    </w:p>
    <w:p w14:paraId="22EB5097" w14:textId="77777777" w:rsidR="00F3160D" w:rsidRPr="00805378" w:rsidRDefault="00F3160D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Казалось бы, всё очень просто – ребёнок строит что-то из песка, без сожаления разрушает созданные им самим творения, и снова строит</w:t>
      </w:r>
      <w:proofErr w:type="gramStart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… Н</w:t>
      </w:r>
      <w:proofErr w:type="gramEnd"/>
      <w:r w:rsidRPr="008053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именно это простое действие хранит уникальную тайну - нет ничего такого, что было бы непоправимо разрушено — на смену старому всегда приходит новое. Совместная игра способствует лучшему взаимопониманию и приобретению нового опыта.</w:t>
      </w:r>
    </w:p>
    <w:p w14:paraId="387F6562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120BE" w14:textId="77777777" w:rsidR="00F45653" w:rsidRPr="00805378" w:rsidRDefault="00F45653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1DF15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7FC19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F3243" w14:textId="0D9B3D81" w:rsidR="008A1BCE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340C7" w14:textId="77777777" w:rsidR="00805378" w:rsidRPr="00805378" w:rsidRDefault="00805378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7EC62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466B5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51861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506EB" w14:textId="77777777" w:rsidR="008A1BCE" w:rsidRPr="00805378" w:rsidRDefault="008A1BCE" w:rsidP="007748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4F48B" w14:textId="77777777" w:rsidR="008A1BCE" w:rsidRPr="00805378" w:rsidRDefault="008A1BCE" w:rsidP="00F4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EB1C0C" w14:textId="77777777" w:rsidR="00774873" w:rsidRPr="00805378" w:rsidRDefault="00774873" w:rsidP="00F456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A7C130" w14:textId="0B82CA1B" w:rsidR="00871635" w:rsidRPr="00805378" w:rsidRDefault="00871635" w:rsidP="007748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3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Используемая литература</w:t>
      </w:r>
    </w:p>
    <w:p w14:paraId="0EAB1360" w14:textId="77777777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805378">
        <w:rPr>
          <w:rFonts w:ascii="Times New Roman" w:hAnsi="Times New Roman"/>
          <w:bCs/>
          <w:sz w:val="28"/>
          <w:szCs w:val="28"/>
        </w:rPr>
        <w:t xml:space="preserve">Андреенко Т. А. Использование кинетического песка в работе с дошкольниками. </w:t>
      </w:r>
      <w:proofErr w:type="spellStart"/>
      <w:r w:rsidRPr="00805378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805378">
        <w:rPr>
          <w:rFonts w:ascii="Times New Roman" w:hAnsi="Times New Roman"/>
          <w:bCs/>
          <w:sz w:val="28"/>
          <w:szCs w:val="28"/>
        </w:rPr>
        <w:t>. ДЕТСТВО – ПРЕСС, 2017</w:t>
      </w:r>
    </w:p>
    <w:p w14:paraId="5413018C" w14:textId="77777777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5378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805378">
        <w:rPr>
          <w:rFonts w:ascii="Times New Roman" w:hAnsi="Times New Roman"/>
          <w:sz w:val="28"/>
          <w:szCs w:val="28"/>
        </w:rPr>
        <w:t xml:space="preserve"> Т. М., Зинкевич-Евстигнеева Т.Д. Чудеса на песке. Песочная </w:t>
      </w:r>
      <w:proofErr w:type="spellStart"/>
      <w:r w:rsidRPr="00805378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805378">
        <w:rPr>
          <w:rFonts w:ascii="Times New Roman" w:hAnsi="Times New Roman"/>
          <w:sz w:val="28"/>
          <w:szCs w:val="28"/>
        </w:rPr>
        <w:t>. – СПб</w:t>
      </w:r>
      <w:proofErr w:type="gramStart"/>
      <w:r w:rsidRPr="00805378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805378">
        <w:rPr>
          <w:rFonts w:ascii="Times New Roman" w:hAnsi="Times New Roman"/>
          <w:sz w:val="28"/>
          <w:szCs w:val="28"/>
        </w:rPr>
        <w:t>Институт специальной педагогики и психологии, 1998 г, – 50 с.</w:t>
      </w:r>
    </w:p>
    <w:p w14:paraId="782F301F" w14:textId="3572BBCB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805378">
        <w:rPr>
          <w:rFonts w:ascii="Times New Roman" w:hAnsi="Times New Roman"/>
          <w:sz w:val="28"/>
          <w:szCs w:val="28"/>
        </w:rPr>
        <w:t>Грабенко</w:t>
      </w:r>
      <w:proofErr w:type="spellEnd"/>
      <w:r w:rsidRPr="00805378">
        <w:rPr>
          <w:rFonts w:ascii="Times New Roman" w:hAnsi="Times New Roman"/>
          <w:sz w:val="28"/>
          <w:szCs w:val="28"/>
        </w:rPr>
        <w:t xml:space="preserve"> Т. М., Зинкевич-Евстигнеева Т.Д. Практикум по песочной терапии, </w:t>
      </w:r>
      <w:r w:rsidRPr="00805378">
        <w:rPr>
          <w:rFonts w:ascii="Times New Roman" w:hAnsi="Times New Roman"/>
          <w:sz w:val="28"/>
          <w:szCs w:val="28"/>
        </w:rPr>
        <w:softHyphen/>
      </w:r>
      <w:r w:rsidRPr="00805378">
        <w:rPr>
          <w:rFonts w:ascii="Times New Roman" w:hAnsi="Times New Roman"/>
          <w:sz w:val="28"/>
          <w:szCs w:val="28"/>
        </w:rPr>
        <w:softHyphen/>
      </w:r>
      <w:r w:rsidRPr="00805378">
        <w:rPr>
          <w:rFonts w:ascii="Times New Roman" w:hAnsi="Times New Roman"/>
          <w:sz w:val="28"/>
          <w:szCs w:val="28"/>
        </w:rPr>
        <w:softHyphen/>
        <w:t xml:space="preserve">/ – СПб, «Речь», 2002. </w:t>
      </w:r>
    </w:p>
    <w:p w14:paraId="4556146A" w14:textId="4C7DEFFF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805378">
        <w:rPr>
          <w:rFonts w:ascii="Times New Roman" w:hAnsi="Times New Roman"/>
          <w:sz w:val="28"/>
          <w:szCs w:val="28"/>
        </w:rPr>
        <w:t>Епанчинцева О.Ю. Роль песочной терапии в развитии эмоциональной сферы детей дошкольного возраста.</w:t>
      </w:r>
      <w:r w:rsidR="008053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5378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805378">
        <w:rPr>
          <w:rFonts w:ascii="Times New Roman" w:hAnsi="Times New Roman"/>
          <w:bCs/>
          <w:sz w:val="28"/>
          <w:szCs w:val="28"/>
        </w:rPr>
        <w:t xml:space="preserve">. ДЕТСТВО – ПРЕСС, 2017 </w:t>
      </w:r>
    </w:p>
    <w:p w14:paraId="125A09CA" w14:textId="77777777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805378">
        <w:rPr>
          <w:rFonts w:ascii="Times New Roman" w:hAnsi="Times New Roman"/>
          <w:bCs/>
          <w:sz w:val="28"/>
          <w:szCs w:val="28"/>
        </w:rPr>
        <w:t xml:space="preserve">Пешкова Н.В. Элементы песочной терапии в развитии детей раннего возраста. </w:t>
      </w:r>
      <w:proofErr w:type="spellStart"/>
      <w:r w:rsidRPr="00805378">
        <w:rPr>
          <w:rFonts w:ascii="Times New Roman" w:hAnsi="Times New Roman"/>
          <w:bCs/>
          <w:sz w:val="28"/>
          <w:szCs w:val="28"/>
        </w:rPr>
        <w:t>Спб</w:t>
      </w:r>
      <w:proofErr w:type="spellEnd"/>
      <w:r w:rsidRPr="00805378">
        <w:rPr>
          <w:rFonts w:ascii="Times New Roman" w:hAnsi="Times New Roman"/>
          <w:bCs/>
          <w:sz w:val="28"/>
          <w:szCs w:val="28"/>
        </w:rPr>
        <w:t>. ДЕТСТВО – ПРЕСС, 2015</w:t>
      </w:r>
    </w:p>
    <w:p w14:paraId="233657B6" w14:textId="6D4648B0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805378">
        <w:rPr>
          <w:rFonts w:ascii="Times New Roman" w:hAnsi="Times New Roman"/>
          <w:bCs/>
          <w:sz w:val="28"/>
          <w:szCs w:val="28"/>
        </w:rPr>
        <w:t xml:space="preserve">Сапожникова О.Б., Е.В. </w:t>
      </w:r>
      <w:proofErr w:type="spellStart"/>
      <w:r w:rsidRPr="00805378">
        <w:rPr>
          <w:rFonts w:ascii="Times New Roman" w:hAnsi="Times New Roman"/>
          <w:bCs/>
          <w:sz w:val="28"/>
          <w:szCs w:val="28"/>
        </w:rPr>
        <w:t>Гарнова</w:t>
      </w:r>
      <w:proofErr w:type="spellEnd"/>
      <w:r w:rsidRPr="00805378">
        <w:rPr>
          <w:rFonts w:ascii="Times New Roman" w:hAnsi="Times New Roman"/>
          <w:bCs/>
          <w:sz w:val="28"/>
          <w:szCs w:val="28"/>
        </w:rPr>
        <w:t xml:space="preserve"> Песочная терапия в развитии дошкольников. М.</w:t>
      </w:r>
      <w:r w:rsidR="00805378">
        <w:rPr>
          <w:rFonts w:ascii="Times New Roman" w:hAnsi="Times New Roman"/>
          <w:bCs/>
          <w:sz w:val="28"/>
          <w:szCs w:val="28"/>
        </w:rPr>
        <w:t>,</w:t>
      </w:r>
      <w:r w:rsidRPr="00805378">
        <w:rPr>
          <w:rFonts w:ascii="Times New Roman" w:hAnsi="Times New Roman"/>
          <w:bCs/>
          <w:sz w:val="28"/>
          <w:szCs w:val="28"/>
        </w:rPr>
        <w:t xml:space="preserve"> ТЦ Сфера, 2017</w:t>
      </w:r>
    </w:p>
    <w:p w14:paraId="76CFA5F9" w14:textId="3C5F775B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 w:rsidRPr="00805378">
        <w:rPr>
          <w:rFonts w:ascii="Times New Roman" w:hAnsi="Times New Roman"/>
          <w:bCs/>
          <w:sz w:val="28"/>
          <w:szCs w:val="28"/>
        </w:rPr>
        <w:t xml:space="preserve">Сапожникова О.Б., Е.В. </w:t>
      </w:r>
      <w:proofErr w:type="spellStart"/>
      <w:r w:rsidRPr="00805378">
        <w:rPr>
          <w:rFonts w:ascii="Times New Roman" w:hAnsi="Times New Roman"/>
          <w:bCs/>
          <w:sz w:val="28"/>
          <w:szCs w:val="28"/>
        </w:rPr>
        <w:t>Гарнова</w:t>
      </w:r>
      <w:proofErr w:type="spellEnd"/>
      <w:r w:rsidRPr="00805378">
        <w:rPr>
          <w:rFonts w:ascii="Times New Roman" w:hAnsi="Times New Roman"/>
          <w:bCs/>
          <w:sz w:val="28"/>
          <w:szCs w:val="28"/>
        </w:rPr>
        <w:t xml:space="preserve"> Игры</w:t>
      </w:r>
      <w:r w:rsidR="00805378">
        <w:rPr>
          <w:rFonts w:ascii="Times New Roman" w:hAnsi="Times New Roman"/>
          <w:bCs/>
          <w:sz w:val="28"/>
          <w:szCs w:val="28"/>
        </w:rPr>
        <w:t xml:space="preserve"> </w:t>
      </w:r>
      <w:r w:rsidRPr="00805378">
        <w:rPr>
          <w:rFonts w:ascii="Times New Roman" w:hAnsi="Times New Roman"/>
          <w:bCs/>
          <w:sz w:val="28"/>
          <w:szCs w:val="28"/>
        </w:rPr>
        <w:t>с песком для обучения пересказу детей 5- 7 лет. М.</w:t>
      </w:r>
      <w:r w:rsidR="00805378">
        <w:rPr>
          <w:rFonts w:ascii="Times New Roman" w:hAnsi="Times New Roman"/>
          <w:bCs/>
          <w:sz w:val="28"/>
          <w:szCs w:val="28"/>
        </w:rPr>
        <w:t>,</w:t>
      </w:r>
      <w:r w:rsidRPr="00805378">
        <w:rPr>
          <w:rFonts w:ascii="Times New Roman" w:hAnsi="Times New Roman"/>
          <w:bCs/>
          <w:sz w:val="28"/>
          <w:szCs w:val="28"/>
        </w:rPr>
        <w:t xml:space="preserve"> ТЦ Сфера, 2017</w:t>
      </w:r>
    </w:p>
    <w:p w14:paraId="171F3EE4" w14:textId="77777777" w:rsidR="00764FFE" w:rsidRPr="00805378" w:rsidRDefault="00764FFE" w:rsidP="00774873">
      <w:pPr>
        <w:pStyle w:val="a5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05378">
        <w:rPr>
          <w:rFonts w:ascii="Times New Roman" w:hAnsi="Times New Roman"/>
          <w:bCs/>
          <w:sz w:val="28"/>
          <w:szCs w:val="28"/>
        </w:rPr>
        <w:t>Э</w:t>
      </w:r>
      <w:r w:rsidRPr="00805378">
        <w:rPr>
          <w:rFonts w:ascii="Times New Roman" w:hAnsi="Times New Roman"/>
          <w:sz w:val="28"/>
          <w:szCs w:val="28"/>
        </w:rPr>
        <w:t xml:space="preserve">ль Г. Человек, играющий в песок. Динамическая песочная терапия. – СПб, «Речь», 2007. </w:t>
      </w:r>
    </w:p>
    <w:p w14:paraId="24BC6701" w14:textId="77777777" w:rsidR="00764FFE" w:rsidRPr="00805378" w:rsidRDefault="00764FFE" w:rsidP="00774873">
      <w:pPr>
        <w:spacing w:after="0" w:line="360" w:lineRule="auto"/>
        <w:ind w:left="284" w:hanging="284"/>
        <w:rPr>
          <w:sz w:val="28"/>
          <w:szCs w:val="28"/>
        </w:rPr>
      </w:pPr>
    </w:p>
    <w:p w14:paraId="6AC8515A" w14:textId="77777777" w:rsidR="00871635" w:rsidRPr="00805378" w:rsidRDefault="00871635" w:rsidP="00774873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14:paraId="21E5C82F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14:paraId="073D6880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14:paraId="59DEBD88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14:paraId="5119EBBD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both"/>
        <w:rPr>
          <w:sz w:val="28"/>
          <w:szCs w:val="28"/>
        </w:rPr>
      </w:pPr>
    </w:p>
    <w:p w14:paraId="6A7589A0" w14:textId="77777777" w:rsidR="002A472A" w:rsidRPr="00805378" w:rsidRDefault="002A472A" w:rsidP="00774873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12007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6A9F9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391D7" w14:textId="77777777" w:rsidR="00677D7F" w:rsidRPr="00805378" w:rsidRDefault="00677D7F" w:rsidP="00774873">
      <w:pPr>
        <w:shd w:val="clear" w:color="auto" w:fill="FFFFFF"/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82403" w14:textId="77777777" w:rsidR="00997176" w:rsidRPr="00805378" w:rsidRDefault="00997176" w:rsidP="009971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7176" w:rsidRPr="00805378" w:rsidSect="00774873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01EE2" w14:textId="77777777" w:rsidR="00E11E5F" w:rsidRDefault="00E11E5F" w:rsidP="00C16115">
      <w:pPr>
        <w:spacing w:after="0" w:line="240" w:lineRule="auto"/>
      </w:pPr>
      <w:r>
        <w:separator/>
      </w:r>
    </w:p>
  </w:endnote>
  <w:endnote w:type="continuationSeparator" w:id="0">
    <w:p w14:paraId="65489AD3" w14:textId="77777777" w:rsidR="00E11E5F" w:rsidRDefault="00E11E5F" w:rsidP="00C1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754538"/>
    </w:sdtPr>
    <w:sdtEndPr/>
    <w:sdtContent>
      <w:p w14:paraId="019D1B33" w14:textId="77777777" w:rsidR="0052424C" w:rsidRDefault="006140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5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293458" w14:textId="77777777" w:rsidR="0052424C" w:rsidRDefault="0052424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794AA" w14:textId="77777777" w:rsidR="00E11E5F" w:rsidRDefault="00E11E5F" w:rsidP="00C16115">
      <w:pPr>
        <w:spacing w:after="0" w:line="240" w:lineRule="auto"/>
      </w:pPr>
      <w:r>
        <w:separator/>
      </w:r>
    </w:p>
  </w:footnote>
  <w:footnote w:type="continuationSeparator" w:id="0">
    <w:p w14:paraId="4FE6ECAD" w14:textId="77777777" w:rsidR="00E11E5F" w:rsidRDefault="00E11E5F" w:rsidP="00C1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-2180"/>
        </w:tabs>
        <w:ind w:left="-218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-1460"/>
        </w:tabs>
        <w:ind w:left="-14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-740"/>
        </w:tabs>
        <w:ind w:left="-74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-20"/>
        </w:tabs>
        <w:ind w:left="-2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1AD4"/>
    <w:multiLevelType w:val="hybridMultilevel"/>
    <w:tmpl w:val="195886FC"/>
    <w:lvl w:ilvl="0" w:tplc="DDBE4514">
      <w:start w:val="1"/>
      <w:numFmt w:val="decimal"/>
      <w:lvlText w:val="%1."/>
      <w:lvlJc w:val="left"/>
    </w:lvl>
    <w:lvl w:ilvl="1" w:tplc="6A0CE4DA">
      <w:numFmt w:val="decimal"/>
      <w:lvlText w:val=""/>
      <w:lvlJc w:val="left"/>
    </w:lvl>
    <w:lvl w:ilvl="2" w:tplc="4136250A">
      <w:numFmt w:val="decimal"/>
      <w:lvlText w:val=""/>
      <w:lvlJc w:val="left"/>
    </w:lvl>
    <w:lvl w:ilvl="3" w:tplc="36281C58">
      <w:numFmt w:val="decimal"/>
      <w:lvlText w:val=""/>
      <w:lvlJc w:val="left"/>
    </w:lvl>
    <w:lvl w:ilvl="4" w:tplc="C8E81E28">
      <w:numFmt w:val="decimal"/>
      <w:lvlText w:val=""/>
      <w:lvlJc w:val="left"/>
    </w:lvl>
    <w:lvl w:ilvl="5" w:tplc="4FBEC00A">
      <w:numFmt w:val="decimal"/>
      <w:lvlText w:val=""/>
      <w:lvlJc w:val="left"/>
    </w:lvl>
    <w:lvl w:ilvl="6" w:tplc="ED544430">
      <w:numFmt w:val="decimal"/>
      <w:lvlText w:val=""/>
      <w:lvlJc w:val="left"/>
    </w:lvl>
    <w:lvl w:ilvl="7" w:tplc="6DF00670">
      <w:numFmt w:val="decimal"/>
      <w:lvlText w:val=""/>
      <w:lvlJc w:val="left"/>
    </w:lvl>
    <w:lvl w:ilvl="8" w:tplc="6DC6E4C6">
      <w:numFmt w:val="decimal"/>
      <w:lvlText w:val=""/>
      <w:lvlJc w:val="left"/>
    </w:lvl>
  </w:abstractNum>
  <w:abstractNum w:abstractNumId="7">
    <w:nsid w:val="00001E1F"/>
    <w:multiLevelType w:val="hybridMultilevel"/>
    <w:tmpl w:val="9462EF12"/>
    <w:lvl w:ilvl="0" w:tplc="300E02D2">
      <w:start w:val="1"/>
      <w:numFmt w:val="decimal"/>
      <w:lvlText w:val="%1."/>
      <w:lvlJc w:val="left"/>
    </w:lvl>
    <w:lvl w:ilvl="1" w:tplc="9B14D376">
      <w:numFmt w:val="decimal"/>
      <w:lvlText w:val=""/>
      <w:lvlJc w:val="left"/>
    </w:lvl>
    <w:lvl w:ilvl="2" w:tplc="0E74FAA0">
      <w:numFmt w:val="decimal"/>
      <w:lvlText w:val=""/>
      <w:lvlJc w:val="left"/>
    </w:lvl>
    <w:lvl w:ilvl="3" w:tplc="545E2364">
      <w:numFmt w:val="decimal"/>
      <w:lvlText w:val=""/>
      <w:lvlJc w:val="left"/>
    </w:lvl>
    <w:lvl w:ilvl="4" w:tplc="3FF8730E">
      <w:numFmt w:val="decimal"/>
      <w:lvlText w:val=""/>
      <w:lvlJc w:val="left"/>
    </w:lvl>
    <w:lvl w:ilvl="5" w:tplc="7AC41966">
      <w:numFmt w:val="decimal"/>
      <w:lvlText w:val=""/>
      <w:lvlJc w:val="left"/>
    </w:lvl>
    <w:lvl w:ilvl="6" w:tplc="B2A04170">
      <w:numFmt w:val="decimal"/>
      <w:lvlText w:val=""/>
      <w:lvlJc w:val="left"/>
    </w:lvl>
    <w:lvl w:ilvl="7" w:tplc="EB22F69E">
      <w:numFmt w:val="decimal"/>
      <w:lvlText w:val=""/>
      <w:lvlJc w:val="left"/>
    </w:lvl>
    <w:lvl w:ilvl="8" w:tplc="BED0A8B8">
      <w:numFmt w:val="decimal"/>
      <w:lvlText w:val=""/>
      <w:lvlJc w:val="left"/>
    </w:lvl>
  </w:abstractNum>
  <w:abstractNum w:abstractNumId="8">
    <w:nsid w:val="00006E5D"/>
    <w:multiLevelType w:val="hybridMultilevel"/>
    <w:tmpl w:val="057CA15C"/>
    <w:lvl w:ilvl="0" w:tplc="BA0E19F0">
      <w:start w:val="1"/>
      <w:numFmt w:val="decimal"/>
      <w:lvlText w:val="%1."/>
      <w:lvlJc w:val="left"/>
    </w:lvl>
    <w:lvl w:ilvl="1" w:tplc="846A3C32">
      <w:numFmt w:val="decimal"/>
      <w:lvlText w:val=""/>
      <w:lvlJc w:val="left"/>
    </w:lvl>
    <w:lvl w:ilvl="2" w:tplc="CA84E89A">
      <w:numFmt w:val="decimal"/>
      <w:lvlText w:val=""/>
      <w:lvlJc w:val="left"/>
    </w:lvl>
    <w:lvl w:ilvl="3" w:tplc="130E5414">
      <w:numFmt w:val="decimal"/>
      <w:lvlText w:val=""/>
      <w:lvlJc w:val="left"/>
    </w:lvl>
    <w:lvl w:ilvl="4" w:tplc="D2AE10C4">
      <w:numFmt w:val="decimal"/>
      <w:lvlText w:val=""/>
      <w:lvlJc w:val="left"/>
    </w:lvl>
    <w:lvl w:ilvl="5" w:tplc="87204B92">
      <w:numFmt w:val="decimal"/>
      <w:lvlText w:val=""/>
      <w:lvlJc w:val="left"/>
    </w:lvl>
    <w:lvl w:ilvl="6" w:tplc="A21EC854">
      <w:numFmt w:val="decimal"/>
      <w:lvlText w:val=""/>
      <w:lvlJc w:val="left"/>
    </w:lvl>
    <w:lvl w:ilvl="7" w:tplc="DF880264">
      <w:numFmt w:val="decimal"/>
      <w:lvlText w:val=""/>
      <w:lvlJc w:val="left"/>
    </w:lvl>
    <w:lvl w:ilvl="8" w:tplc="F852E75A">
      <w:numFmt w:val="decimal"/>
      <w:lvlText w:val=""/>
      <w:lvlJc w:val="left"/>
    </w:lvl>
  </w:abstractNum>
  <w:abstractNum w:abstractNumId="9">
    <w:nsid w:val="039F1946"/>
    <w:multiLevelType w:val="hybridMultilevel"/>
    <w:tmpl w:val="24F4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D35CC"/>
    <w:multiLevelType w:val="hybridMultilevel"/>
    <w:tmpl w:val="DE4A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667E0"/>
    <w:multiLevelType w:val="hybridMultilevel"/>
    <w:tmpl w:val="4BA2FA84"/>
    <w:lvl w:ilvl="0" w:tplc="5D307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76D27"/>
    <w:multiLevelType w:val="hybridMultilevel"/>
    <w:tmpl w:val="DF36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07F38"/>
    <w:multiLevelType w:val="hybridMultilevel"/>
    <w:tmpl w:val="1ACEC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702337"/>
    <w:multiLevelType w:val="hybridMultilevel"/>
    <w:tmpl w:val="E946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C700CC"/>
    <w:multiLevelType w:val="hybridMultilevel"/>
    <w:tmpl w:val="544C46E4"/>
    <w:lvl w:ilvl="0" w:tplc="06506C56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85BAD"/>
    <w:multiLevelType w:val="hybridMultilevel"/>
    <w:tmpl w:val="AF68A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B2009"/>
    <w:multiLevelType w:val="hybridMultilevel"/>
    <w:tmpl w:val="2C587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C4D20"/>
    <w:multiLevelType w:val="hybridMultilevel"/>
    <w:tmpl w:val="D570E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14"/>
  </w:num>
  <w:num w:numId="9">
    <w:abstractNumId w:val="11"/>
  </w:num>
  <w:num w:numId="10">
    <w:abstractNumId w:val="18"/>
  </w:num>
  <w:num w:numId="11">
    <w:abstractNumId w:val="10"/>
  </w:num>
  <w:num w:numId="12">
    <w:abstractNumId w:val="9"/>
  </w:num>
  <w:num w:numId="13">
    <w:abstractNumId w:val="12"/>
  </w:num>
  <w:num w:numId="14">
    <w:abstractNumId w:val="13"/>
  </w:num>
  <w:num w:numId="15">
    <w:abstractNumId w:val="7"/>
  </w:num>
  <w:num w:numId="16">
    <w:abstractNumId w:val="8"/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72A"/>
    <w:rsid w:val="00015500"/>
    <w:rsid w:val="0001688B"/>
    <w:rsid w:val="00022013"/>
    <w:rsid w:val="00042D23"/>
    <w:rsid w:val="00087198"/>
    <w:rsid w:val="000B082C"/>
    <w:rsid w:val="000D6B43"/>
    <w:rsid w:val="000E747F"/>
    <w:rsid w:val="000F0556"/>
    <w:rsid w:val="001545AC"/>
    <w:rsid w:val="00171114"/>
    <w:rsid w:val="0018679F"/>
    <w:rsid w:val="001C495A"/>
    <w:rsid w:val="002225E9"/>
    <w:rsid w:val="00266952"/>
    <w:rsid w:val="002675F3"/>
    <w:rsid w:val="00296416"/>
    <w:rsid w:val="002A472A"/>
    <w:rsid w:val="002C4F68"/>
    <w:rsid w:val="002F4704"/>
    <w:rsid w:val="003835B8"/>
    <w:rsid w:val="00397B25"/>
    <w:rsid w:val="00457E5A"/>
    <w:rsid w:val="00477F98"/>
    <w:rsid w:val="004C4A69"/>
    <w:rsid w:val="004C6778"/>
    <w:rsid w:val="0052424C"/>
    <w:rsid w:val="005267D9"/>
    <w:rsid w:val="00544082"/>
    <w:rsid w:val="005C112F"/>
    <w:rsid w:val="006140E7"/>
    <w:rsid w:val="00636C37"/>
    <w:rsid w:val="00650921"/>
    <w:rsid w:val="00653113"/>
    <w:rsid w:val="00677D7F"/>
    <w:rsid w:val="006D6169"/>
    <w:rsid w:val="00706772"/>
    <w:rsid w:val="0071730C"/>
    <w:rsid w:val="00726D8D"/>
    <w:rsid w:val="00731769"/>
    <w:rsid w:val="00733770"/>
    <w:rsid w:val="007344CB"/>
    <w:rsid w:val="00750820"/>
    <w:rsid w:val="00753F26"/>
    <w:rsid w:val="00764FFE"/>
    <w:rsid w:val="00774873"/>
    <w:rsid w:val="007F1D6C"/>
    <w:rsid w:val="00805378"/>
    <w:rsid w:val="00806AFD"/>
    <w:rsid w:val="00817D3B"/>
    <w:rsid w:val="0082552E"/>
    <w:rsid w:val="00835AB1"/>
    <w:rsid w:val="0085777C"/>
    <w:rsid w:val="00871635"/>
    <w:rsid w:val="00884A71"/>
    <w:rsid w:val="008A1BCE"/>
    <w:rsid w:val="008A52A2"/>
    <w:rsid w:val="009022ED"/>
    <w:rsid w:val="00906F2A"/>
    <w:rsid w:val="00912057"/>
    <w:rsid w:val="00913294"/>
    <w:rsid w:val="00923215"/>
    <w:rsid w:val="00941DF2"/>
    <w:rsid w:val="00970B40"/>
    <w:rsid w:val="00997176"/>
    <w:rsid w:val="009A1018"/>
    <w:rsid w:val="009C3AD4"/>
    <w:rsid w:val="009D6555"/>
    <w:rsid w:val="009E1590"/>
    <w:rsid w:val="009F20B2"/>
    <w:rsid w:val="009F2CFD"/>
    <w:rsid w:val="00A01D1C"/>
    <w:rsid w:val="00A0232C"/>
    <w:rsid w:val="00A276FA"/>
    <w:rsid w:val="00A33F45"/>
    <w:rsid w:val="00A37F7C"/>
    <w:rsid w:val="00A63D3E"/>
    <w:rsid w:val="00B13E13"/>
    <w:rsid w:val="00B345B8"/>
    <w:rsid w:val="00B5736E"/>
    <w:rsid w:val="00B77183"/>
    <w:rsid w:val="00BD47E1"/>
    <w:rsid w:val="00BD762B"/>
    <w:rsid w:val="00C16115"/>
    <w:rsid w:val="00C40CFB"/>
    <w:rsid w:val="00C56BB3"/>
    <w:rsid w:val="00CB2870"/>
    <w:rsid w:val="00D55ED0"/>
    <w:rsid w:val="00D8706E"/>
    <w:rsid w:val="00D933B2"/>
    <w:rsid w:val="00DB4898"/>
    <w:rsid w:val="00DC144B"/>
    <w:rsid w:val="00DC38E9"/>
    <w:rsid w:val="00DE3AE9"/>
    <w:rsid w:val="00E043F4"/>
    <w:rsid w:val="00E11E5F"/>
    <w:rsid w:val="00E51CB0"/>
    <w:rsid w:val="00EA02D5"/>
    <w:rsid w:val="00EB278E"/>
    <w:rsid w:val="00ED3772"/>
    <w:rsid w:val="00EF3CF7"/>
    <w:rsid w:val="00F3160D"/>
    <w:rsid w:val="00F45653"/>
    <w:rsid w:val="00F9434F"/>
    <w:rsid w:val="00F96FDB"/>
    <w:rsid w:val="00FD4C47"/>
    <w:rsid w:val="00FE099D"/>
    <w:rsid w:val="00FE6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C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47"/>
  </w:style>
  <w:style w:type="paragraph" w:styleId="1">
    <w:name w:val="heading 1"/>
    <w:basedOn w:val="a"/>
    <w:next w:val="a"/>
    <w:link w:val="10"/>
    <w:uiPriority w:val="9"/>
    <w:qFormat/>
    <w:rsid w:val="00884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F20B2"/>
    <w:pPr>
      <w:keepNext/>
      <w:spacing w:before="240" w:after="60" w:line="300" w:lineRule="atLeast"/>
      <w:outlineLvl w:val="2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38E9"/>
    <w:rPr>
      <w:i/>
      <w:iCs/>
    </w:rPr>
  </w:style>
  <w:style w:type="paragraph" w:styleId="a5">
    <w:name w:val="List Paragraph"/>
    <w:basedOn w:val="a"/>
    <w:uiPriority w:val="99"/>
    <w:qFormat/>
    <w:rsid w:val="009F20B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F20B2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Ul">
    <w:name w:val="Ul"/>
    <w:basedOn w:val="a"/>
    <w:rsid w:val="009F20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customStyle="1" w:styleId="Spanred">
    <w:name w:val="Span_red"/>
    <w:rsid w:val="009F20B2"/>
    <w:rPr>
      <w:color w:val="E11F27"/>
    </w:rPr>
  </w:style>
  <w:style w:type="character" w:styleId="a6">
    <w:name w:val="Strong"/>
    <w:basedOn w:val="a0"/>
    <w:uiPriority w:val="22"/>
    <w:qFormat/>
    <w:rsid w:val="00544082"/>
    <w:rPr>
      <w:b/>
      <w:bCs/>
    </w:rPr>
  </w:style>
  <w:style w:type="character" w:customStyle="1" w:styleId="apple-converted-space">
    <w:name w:val="apple-converted-space"/>
    <w:basedOn w:val="a0"/>
    <w:rsid w:val="00544082"/>
  </w:style>
  <w:style w:type="character" w:styleId="a7">
    <w:name w:val="Hyperlink"/>
    <w:basedOn w:val="a0"/>
    <w:uiPriority w:val="99"/>
    <w:unhideWhenUsed/>
    <w:rsid w:val="00871635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1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16115"/>
  </w:style>
  <w:style w:type="paragraph" w:styleId="aa">
    <w:name w:val="footer"/>
    <w:basedOn w:val="a"/>
    <w:link w:val="ab"/>
    <w:uiPriority w:val="99"/>
    <w:unhideWhenUsed/>
    <w:rsid w:val="00C16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6115"/>
  </w:style>
  <w:style w:type="table" w:styleId="ac">
    <w:name w:val="Table Grid"/>
    <w:basedOn w:val="a1"/>
    <w:uiPriority w:val="39"/>
    <w:rsid w:val="00C16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84A7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397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55F20-1412-4346-AE89-5072361A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Кольцова</dc:creator>
  <cp:keywords/>
  <dc:description/>
  <cp:lastModifiedBy>mito#spec#2</cp:lastModifiedBy>
  <cp:revision>64</cp:revision>
  <cp:lastPrinted>2025-12-01T13:43:00Z</cp:lastPrinted>
  <dcterms:created xsi:type="dcterms:W3CDTF">2017-04-02T16:01:00Z</dcterms:created>
  <dcterms:modified xsi:type="dcterms:W3CDTF">2026-06-02T08:19:00Z</dcterms:modified>
</cp:coreProperties>
</file>